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3E2D">
      <w:pPr>
        <w:pStyle w:val="4"/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0" w:firstLineChars="0"/>
        <w:jc w:val="left"/>
        <w:textAlignment w:val="baseline"/>
        <w:rPr>
          <w:rFonts w:hint="default" w:ascii="黑体" w:hAnsi="黑体" w:eastAsia="黑体" w:cs="黑体"/>
          <w:b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422DC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spacing w:val="8"/>
          <w:sz w:val="44"/>
          <w:szCs w:val="44"/>
          <w:lang w:val="en-US" w:eastAsia="zh-CN"/>
        </w:rPr>
        <w:t>“我是领读者”线上读书展播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视频推荐表</w:t>
      </w:r>
    </w:p>
    <w:p w14:paraId="7CE0B6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推荐单位：</w:t>
      </w:r>
      <w:r>
        <w:rPr>
          <w:rFonts w:hint="eastAsia" w:ascii="仿宋_GB2312" w:hAnsi="仿宋_GB2312" w:eastAsia="仿宋_GB2312" w:cs="仿宋_GB2312"/>
          <w:color w:val="000000"/>
          <w:u w:val="single"/>
          <w:lang w:val="en-US" w:eastAsia="zh-CN"/>
        </w:rPr>
        <w:t xml:space="preserve">（盖章）         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联系人：</w:t>
      </w:r>
      <w:r>
        <w:rPr>
          <w:rFonts w:hint="eastAsia" w:ascii="仿宋_GB2312" w:hAnsi="仿宋_GB2312" w:eastAsia="仿宋_GB2312" w:cs="仿宋_GB2312"/>
          <w:color w:val="00000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手机：</w:t>
      </w:r>
      <w:r>
        <w:rPr>
          <w:rFonts w:hint="eastAsia" w:ascii="仿宋_GB2312" w:hAnsi="仿宋_GB2312" w:eastAsia="仿宋_GB2312" w:cs="仿宋_GB2312"/>
          <w:color w:val="000000"/>
          <w:u w:val="single"/>
          <w:lang w:val="en-US" w:eastAsia="zh-CN"/>
        </w:rPr>
        <w:t xml:space="preserve">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5867"/>
      </w:tblGrid>
      <w:tr w14:paraId="6FE2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735" w:type="dxa"/>
            <w:noWrap w:val="0"/>
            <w:vAlign w:val="center"/>
          </w:tcPr>
          <w:p w14:paraId="2BD40F8C">
            <w:pPr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8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领读篇目/推介书目</w:t>
            </w:r>
          </w:p>
        </w:tc>
        <w:tc>
          <w:tcPr>
            <w:tcW w:w="6044" w:type="dxa"/>
            <w:noWrap w:val="0"/>
            <w:vAlign w:val="center"/>
          </w:tcPr>
          <w:p w14:paraId="7CEC8A5E">
            <w:pPr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8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u w:val="single"/>
                <w:vertAlign w:val="baseline"/>
                <w:lang w:val="en-US" w:eastAsia="zh-CN"/>
              </w:rPr>
            </w:pPr>
          </w:p>
        </w:tc>
      </w:tr>
      <w:tr w14:paraId="74EE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735" w:type="dxa"/>
            <w:noWrap w:val="0"/>
            <w:vAlign w:val="center"/>
          </w:tcPr>
          <w:p w14:paraId="31568008">
            <w:pPr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8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领读者</w:t>
            </w:r>
          </w:p>
        </w:tc>
        <w:tc>
          <w:tcPr>
            <w:tcW w:w="6044" w:type="dxa"/>
            <w:noWrap w:val="0"/>
            <w:vAlign w:val="top"/>
          </w:tcPr>
          <w:p w14:paraId="13136901">
            <w:pPr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8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7410F93">
            <w:pPr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8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u w:val="single"/>
                <w:vertAlign w:val="baseline"/>
                <w:lang w:val="en-US" w:eastAsia="zh-CN"/>
              </w:rPr>
            </w:pPr>
          </w:p>
        </w:tc>
      </w:tr>
      <w:tr w14:paraId="22F0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2735" w:type="dxa"/>
            <w:noWrap w:val="0"/>
            <w:vAlign w:val="center"/>
          </w:tcPr>
          <w:p w14:paraId="46B6635C">
            <w:pPr>
              <w:pStyle w:val="5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0" w:line="578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视频内容</w:t>
            </w:r>
          </w:p>
          <w:p w14:paraId="21DA0380">
            <w:pPr>
              <w:pStyle w:val="5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0" w:line="578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简介</w:t>
            </w:r>
          </w:p>
        </w:tc>
        <w:tc>
          <w:tcPr>
            <w:tcW w:w="6044" w:type="dxa"/>
            <w:noWrap w:val="0"/>
            <w:vAlign w:val="top"/>
          </w:tcPr>
          <w:p w14:paraId="50BDECAD">
            <w:pPr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8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38E44B7">
            <w:pPr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8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u w:val="single"/>
                <w:vertAlign w:val="baseline"/>
                <w:lang w:val="en-US" w:eastAsia="zh-CN"/>
              </w:rPr>
            </w:pPr>
          </w:p>
        </w:tc>
      </w:tr>
      <w:tr w14:paraId="2D75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2735" w:type="dxa"/>
            <w:noWrap w:val="0"/>
            <w:vAlign w:val="center"/>
          </w:tcPr>
          <w:p w14:paraId="11113CB8">
            <w:pPr>
              <w:pStyle w:val="5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0" w:line="578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推荐单位</w:t>
            </w:r>
          </w:p>
          <w:p w14:paraId="5143AAA7">
            <w:pPr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8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6044" w:type="dxa"/>
            <w:noWrap w:val="0"/>
            <w:vAlign w:val="center"/>
          </w:tcPr>
          <w:p w14:paraId="3C98F48A">
            <w:pPr>
              <w:pStyle w:val="5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0" w:line="578" w:lineRule="exact"/>
              <w:ind w:left="0" w:leftChars="0" w:right="0" w:firstLine="480" w:firstLineChars="200"/>
              <w:jc w:val="center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  <w:p w14:paraId="40FDC067">
            <w:pPr>
              <w:pStyle w:val="5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after="0" w:line="578" w:lineRule="exact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（签字）：</w:t>
            </w:r>
          </w:p>
          <w:p w14:paraId="5A96C3F8">
            <w:pPr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8" w:lineRule="exact"/>
              <w:ind w:left="0" w:leftChars="0" w:right="0"/>
              <w:jc w:val="center"/>
              <w:rPr>
                <w:rFonts w:hint="eastAsi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   月     日</w:t>
            </w:r>
          </w:p>
        </w:tc>
      </w:tr>
    </w:tbl>
    <w:p w14:paraId="16DFF1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E4096"/>
    <w:rsid w:val="27E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2026-03-20T07:16:00Z</dcterms:created>
  <dc:creator>WPS</dc:creator>
  <cp:lastModifiedBy>WPS</cp:lastModifiedBy>
  <dcterms:modified xsi:type="dcterms:W3CDTF">2026-03-20T07:17:18Z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FB707DEE817A42C6AAF6C96E7E18DC38_11</vt:lpwstr>
  </property>
  <property fmtid="{D5CDD505-2E9C-101B-9397-08002B2CF9AE}" pid="4" name="KSOTemplateDocerSaveRecord">
    <vt:lpwstr>eyJoZGlkIjoiNGRjNGZhNTI5ZWViZGY1ZDI5ZjFlMmMzYmQwYTgyOGEiLCJ1c2VySWQiOiIxNjg4NzI2MjcyIn0=</vt:lpwstr>
  </property>
</Properties>
</file>